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6" w:rsidRDefault="001D7776" w:rsidP="006A389C">
      <w:pPr>
        <w:rPr>
          <w:b/>
        </w:rPr>
      </w:pPr>
      <w:bookmarkStart w:id="0" w:name="_Hlk62030506"/>
      <w:r>
        <w:rPr>
          <w:b/>
        </w:rPr>
        <w:t>COMUNICATO DELLA PRESIDENZA n. 106 M/F</w:t>
      </w:r>
    </w:p>
    <w:p w:rsidR="001D7776" w:rsidRDefault="001D7776" w:rsidP="006A389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t>Pubblicato sul sito web 05/11/2021</w:t>
      </w:r>
    </w:p>
    <w:tbl>
      <w:tblPr>
        <w:tblW w:w="0" w:type="auto"/>
        <w:tblLook w:val="00A0"/>
      </w:tblPr>
      <w:tblGrid>
        <w:gridCol w:w="4295"/>
        <w:gridCol w:w="4831"/>
      </w:tblGrid>
      <w:tr w:rsidR="001D7776" w:rsidTr="006A389C">
        <w:trPr>
          <w:trHeight w:val="168"/>
        </w:trPr>
        <w:tc>
          <w:tcPr>
            <w:tcW w:w="4295" w:type="dxa"/>
          </w:tcPr>
          <w:p w:rsidR="001D7776" w:rsidRDefault="001D7776">
            <w:pPr>
              <w:jc w:val="right"/>
            </w:pPr>
          </w:p>
        </w:tc>
        <w:tc>
          <w:tcPr>
            <w:tcW w:w="4831" w:type="dxa"/>
          </w:tcPr>
          <w:p w:rsidR="001D7776" w:rsidRDefault="001D7776">
            <w:r>
              <w:t>Alla cortese attenzione</w:t>
            </w:r>
          </w:p>
        </w:tc>
      </w:tr>
      <w:tr w:rsidR="001D7776" w:rsidTr="006A389C">
        <w:trPr>
          <w:trHeight w:val="834"/>
        </w:trPr>
        <w:tc>
          <w:tcPr>
            <w:tcW w:w="4295" w:type="dxa"/>
          </w:tcPr>
          <w:p w:rsidR="001D7776" w:rsidRDefault="001D7776"/>
        </w:tc>
        <w:tc>
          <w:tcPr>
            <w:tcW w:w="4831" w:type="dxa"/>
          </w:tcPr>
          <w:p w:rsidR="001D7776" w:rsidRDefault="001D7776">
            <w:pPr>
              <w:numPr>
                <w:ilvl w:val="0"/>
                <w:numId w:val="4"/>
              </w:numPr>
            </w:pPr>
            <w:r>
              <w:t xml:space="preserve">del </w:t>
            </w:r>
            <w:r>
              <w:rPr>
                <w:b/>
                <w:u w:val="single"/>
              </w:rPr>
              <w:t>personale docente e ATA dell’Istituto</w:t>
            </w:r>
          </w:p>
          <w:p w:rsidR="001D7776" w:rsidRDefault="001D7776">
            <w:pPr>
              <w:numPr>
                <w:ilvl w:val="0"/>
                <w:numId w:val="4"/>
              </w:numPr>
            </w:pPr>
            <w:r>
              <w:t>del Direttore SGA</w:t>
            </w:r>
          </w:p>
          <w:p w:rsidR="001D7776" w:rsidRDefault="001D7776">
            <w:pPr>
              <w:numPr>
                <w:ilvl w:val="1"/>
                <w:numId w:val="4"/>
              </w:numPr>
            </w:pPr>
            <w:r>
              <w:t>All’albo di Istituto</w:t>
            </w:r>
          </w:p>
          <w:p w:rsidR="001D7776" w:rsidRDefault="001D7776">
            <w:pPr>
              <w:numPr>
                <w:ilvl w:val="1"/>
                <w:numId w:val="4"/>
              </w:numPr>
            </w:pPr>
            <w:r>
              <w:t>Alla bacheca sindacale</w:t>
            </w:r>
          </w:p>
        </w:tc>
      </w:tr>
      <w:bookmarkEnd w:id="0"/>
      <w:tr w:rsidR="001D7776" w:rsidTr="006A389C">
        <w:trPr>
          <w:trHeight w:val="168"/>
        </w:trPr>
        <w:tc>
          <w:tcPr>
            <w:tcW w:w="4295" w:type="dxa"/>
          </w:tcPr>
          <w:p w:rsidR="001D7776" w:rsidRDefault="001D7776"/>
        </w:tc>
        <w:tc>
          <w:tcPr>
            <w:tcW w:w="4831" w:type="dxa"/>
          </w:tcPr>
          <w:p w:rsidR="001D7776" w:rsidRDefault="001D7776"/>
        </w:tc>
      </w:tr>
    </w:tbl>
    <w:p w:rsidR="001D7776" w:rsidRDefault="001D7776" w:rsidP="006A389C">
      <w:pPr>
        <w:rPr>
          <w:b/>
        </w:rPr>
      </w:pPr>
      <w:bookmarkStart w:id="1" w:name="_Hlk62030611"/>
      <w:r>
        <w:rPr>
          <w:b/>
        </w:rPr>
        <w:t xml:space="preserve">OGGETTO: </w:t>
      </w:r>
      <w:bookmarkEnd w:id="1"/>
      <w:r>
        <w:rPr>
          <w:b/>
        </w:rPr>
        <w:t xml:space="preserve">COMPARTO ISTRUZIONE E RICERCA SEZIONE SCUOLA </w:t>
      </w:r>
    </w:p>
    <w:p w:rsidR="001D7776" w:rsidRDefault="001D7776" w:rsidP="006A389C">
      <w:pPr>
        <w:rPr>
          <w:b/>
        </w:rPr>
      </w:pPr>
      <w:r>
        <w:rPr>
          <w:b/>
        </w:rPr>
        <w:t>SCIOPERO  SAESE 12 NOVEMBRE 2021</w:t>
      </w:r>
    </w:p>
    <w:p w:rsidR="001D7776" w:rsidRDefault="001D7776" w:rsidP="006A389C"/>
    <w:p w:rsidR="001D7776" w:rsidRDefault="001D7776" w:rsidP="006A389C">
      <w:pPr>
        <w:ind w:firstLine="284"/>
      </w:pPr>
      <w:r>
        <w:t>Come da Nota del Ministero dell’Istruzione n. 47487 del 03/11//21 pervenuta  in data 04/11/21, si informano le SS.LL. che la O.S. in oggetto ha proclamato l’azione di sciopero di seguito riportata:</w:t>
      </w:r>
    </w:p>
    <w:p w:rsidR="001D7776" w:rsidRDefault="001D7776" w:rsidP="006A3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720"/>
      </w:tblGrid>
      <w:tr w:rsidR="001D7776" w:rsidTr="006A389C">
        <w:tc>
          <w:tcPr>
            <w:tcW w:w="1908" w:type="dxa"/>
          </w:tcPr>
          <w:p w:rsidR="001D7776" w:rsidRDefault="001D7776">
            <w:r>
              <w:t>O..S.</w:t>
            </w:r>
          </w:p>
        </w:tc>
        <w:tc>
          <w:tcPr>
            <w:tcW w:w="7720" w:type="dxa"/>
          </w:tcPr>
          <w:p w:rsidR="001D7776" w:rsidRDefault="001D7776">
            <w:pPr>
              <w:rPr>
                <w:b/>
              </w:rPr>
            </w:pPr>
            <w:r>
              <w:rPr>
                <w:b/>
              </w:rPr>
              <w:t xml:space="preserve">SAESE  SINDACATO AUTONOMO EUROPEO SCUOLA ED ECOLOGIA </w:t>
            </w:r>
          </w:p>
        </w:tc>
      </w:tr>
      <w:tr w:rsidR="001D7776" w:rsidTr="006A389C">
        <w:tc>
          <w:tcPr>
            <w:tcW w:w="1908" w:type="dxa"/>
          </w:tcPr>
          <w:p w:rsidR="001D7776" w:rsidRDefault="001D7776">
            <w:r>
              <w:t>GIORNO</w:t>
            </w:r>
          </w:p>
        </w:tc>
        <w:tc>
          <w:tcPr>
            <w:tcW w:w="7720" w:type="dxa"/>
          </w:tcPr>
          <w:p w:rsidR="001D7776" w:rsidRDefault="001D7776">
            <w:pPr>
              <w:rPr>
                <w:b/>
              </w:rPr>
            </w:pPr>
            <w:r>
              <w:rPr>
                <w:b/>
              </w:rPr>
              <w:t>12 NOVEMBRE 2021</w:t>
            </w:r>
          </w:p>
        </w:tc>
      </w:tr>
      <w:tr w:rsidR="001D7776" w:rsidTr="006A389C">
        <w:tc>
          <w:tcPr>
            <w:tcW w:w="1908" w:type="dxa"/>
          </w:tcPr>
          <w:p w:rsidR="001D7776" w:rsidRDefault="001D7776">
            <w:r>
              <w:t>DURATA</w:t>
            </w:r>
          </w:p>
        </w:tc>
        <w:tc>
          <w:tcPr>
            <w:tcW w:w="7720" w:type="dxa"/>
          </w:tcPr>
          <w:p w:rsidR="001D7776" w:rsidRDefault="001D7776">
            <w:pPr>
              <w:rPr>
                <w:b/>
              </w:rPr>
            </w:pPr>
            <w:r>
              <w:rPr>
                <w:b/>
              </w:rPr>
              <w:t>INTERA GIORNATA</w:t>
            </w:r>
          </w:p>
        </w:tc>
      </w:tr>
      <w:tr w:rsidR="001D7776" w:rsidTr="006A389C">
        <w:tc>
          <w:tcPr>
            <w:tcW w:w="1908" w:type="dxa"/>
          </w:tcPr>
          <w:p w:rsidR="001D7776" w:rsidRDefault="001D7776">
            <w:r>
              <w:t>RISERVATO A</w:t>
            </w:r>
          </w:p>
        </w:tc>
        <w:tc>
          <w:tcPr>
            <w:tcW w:w="7720" w:type="dxa"/>
          </w:tcPr>
          <w:p w:rsidR="001D7776" w:rsidRDefault="001D7776">
            <w:pPr>
              <w:rPr>
                <w:b/>
              </w:rPr>
            </w:pPr>
            <w:r>
              <w:rPr>
                <w:b/>
              </w:rPr>
              <w:t xml:space="preserve">TUTTO IL PERSONALE DOCENTE E ATA </w:t>
            </w:r>
          </w:p>
        </w:tc>
      </w:tr>
    </w:tbl>
    <w:p w:rsidR="001D7776" w:rsidRDefault="001D7776" w:rsidP="006A389C"/>
    <w:p w:rsidR="001D7776" w:rsidRDefault="001D7776" w:rsidP="006A389C">
      <w:pPr>
        <w:ind w:firstLine="284"/>
        <w:rPr>
          <w:i/>
          <w:iCs/>
        </w:rPr>
      </w:pPr>
      <w:r>
        <w:t>L'azione di sciopero in questione interessa il servizio pubblico essenziale " ISTRUZIONE" di cui all'art. 1 della L. 12.6.90 nr.146 e alle norme pattizie definite per il Comparto Istruzione e Ricerca – Sezione Scuola, ai sensi dell'art. 2 della Legge medesima nonché all</w:t>
      </w:r>
      <w:r>
        <w:rPr>
          <w:i/>
          <w:iCs/>
        </w:rPr>
        <w:t xml:space="preserve">’”Accordo sulle norme di garanzia dei servizi pubblici essenziali e sulle procedure di raffreddamento e conciliazione in caso di sciopero” </w:t>
      </w:r>
      <w:r>
        <w:t xml:space="preserve">del 2/12/2020 pubblicato in G.U il 12 gennaio 2021. Pertanto il diritto di sciopero va esercitato in osservanza delle regole e delle procedure fissate dalla citata normativa. In base all’art. 3, c.4 del citato Accordo: </w:t>
      </w:r>
      <w:r>
        <w:rPr>
          <w:i/>
          <w:iCs/>
        </w:rPr>
        <w:t>“</w:t>
      </w:r>
      <w:smartTag w:uri="urn:schemas-microsoft-com:office:smarttags" w:element="metricconverter">
        <w:smartTagPr>
          <w:attr w:name="ProductID" w:val="4. In"/>
        </w:smartTagPr>
        <w:r>
          <w:rPr>
            <w:i/>
            <w:iCs/>
          </w:rPr>
          <w:t>4. In</w:t>
        </w:r>
      </w:smartTag>
      <w:r>
        <w:rPr>
          <w:i/>
          <w:iCs/>
        </w:rPr>
        <w:t xml:space="preserve">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</w:t>
      </w:r>
      <w:smartTag w:uri="urn:schemas-microsoft-com:office:smarttags" w:element="metricconverter">
        <w:smartTagPr>
          <w:attr w:name="ProductID" w:val="6”"/>
        </w:smartTagPr>
        <w:r>
          <w:rPr>
            <w:i/>
            <w:iCs/>
          </w:rPr>
          <w:t>6”</w:t>
        </w:r>
      </w:smartTag>
      <w:r>
        <w:rPr>
          <w:i/>
          <w:iCs/>
        </w:rPr>
        <w:t>.</w:t>
      </w:r>
    </w:p>
    <w:p w:rsidR="001D7776" w:rsidRDefault="001D7776" w:rsidP="006A389C">
      <w:pPr>
        <w:ind w:firstLine="284"/>
      </w:pPr>
      <w:r>
        <w:t xml:space="preserve">Il personale deve rendere comunicazione scritta </w:t>
      </w:r>
      <w:r>
        <w:rPr>
          <w:b/>
          <w:bCs/>
          <w:u w:val="single"/>
        </w:rPr>
        <w:t>entro il giorno 07/11//2021</w:t>
      </w:r>
      <w:r>
        <w:t xml:space="preserve"> compilando il modulo predisposto presente in sala docenti apponendo la propria firma in corrispondenza della scelta effettuata tra </w:t>
      </w:r>
      <w:r>
        <w:rPr>
          <w:rFonts w:ascii="Courier New" w:hAnsi="Courier New" w:cs="Courier New"/>
          <w:b/>
          <w:sz w:val="20"/>
          <w:szCs w:val="20"/>
        </w:rPr>
        <w:t>ADERISCO - NON ADERISCO - NON HO DECISO</w:t>
      </w:r>
      <w:r>
        <w:t>. Decorso tale termine, sulla base dei dati conoscitivi disponibili, l’amministrazione valuterà l’entità della riduzione del servizio scolastico e adotterà le misure necessarie.</w:t>
      </w:r>
    </w:p>
    <w:p w:rsidR="001D7776" w:rsidRDefault="001D7776" w:rsidP="006A389C">
      <w:pPr>
        <w:ind w:firstLine="284"/>
      </w:pPr>
      <w:r>
        <w:rPr>
          <w:b/>
          <w:u w:val="single"/>
        </w:rPr>
        <w:t>Il giorno dello sciopero si prega tutto il personale che non aderisce di attestare la presenza in servizio apponendo la propria firma sul foglio presenze posto nelle portinerie delle sedi dell’Istituto</w:t>
      </w:r>
      <w:r>
        <w:t>.</w:t>
      </w:r>
    </w:p>
    <w:p w:rsidR="001D7776" w:rsidRDefault="001D7776" w:rsidP="006A389C">
      <w:pPr>
        <w:ind w:firstLine="284"/>
      </w:pPr>
    </w:p>
    <w:p w:rsidR="001D7776" w:rsidRDefault="001D7776" w:rsidP="006A389C">
      <w:pPr>
        <w:rPr>
          <w:bCs/>
        </w:rPr>
      </w:pPr>
      <w:r>
        <w:rPr>
          <w:bCs/>
        </w:rPr>
        <w:t>Pescia,04/11/2021</w:t>
      </w:r>
    </w:p>
    <w:tbl>
      <w:tblPr>
        <w:tblW w:w="0" w:type="auto"/>
        <w:tblInd w:w="108" w:type="dxa"/>
        <w:tblLook w:val="00A0"/>
      </w:tblPr>
      <w:tblGrid>
        <w:gridCol w:w="5421"/>
        <w:gridCol w:w="4299"/>
      </w:tblGrid>
      <w:tr w:rsidR="001D7776" w:rsidTr="006A389C">
        <w:tc>
          <w:tcPr>
            <w:tcW w:w="5421" w:type="dxa"/>
          </w:tcPr>
          <w:p w:rsidR="001D7776" w:rsidRDefault="001D7776">
            <w:pPr>
              <w:spacing w:line="254" w:lineRule="auto"/>
            </w:pPr>
          </w:p>
        </w:tc>
        <w:tc>
          <w:tcPr>
            <w:tcW w:w="4299" w:type="dxa"/>
          </w:tcPr>
          <w:p w:rsidR="001D7776" w:rsidRDefault="001D7776">
            <w:pPr>
              <w:spacing w:line="254" w:lineRule="auto"/>
              <w:jc w:val="right"/>
            </w:pPr>
            <w:r>
              <w:t>Il Dirigente Scolastico</w:t>
            </w:r>
          </w:p>
        </w:tc>
      </w:tr>
      <w:tr w:rsidR="001D7776" w:rsidTr="006A389C">
        <w:tc>
          <w:tcPr>
            <w:tcW w:w="5421" w:type="dxa"/>
          </w:tcPr>
          <w:p w:rsidR="001D7776" w:rsidRDefault="001D7776">
            <w:pPr>
              <w:spacing w:line="254" w:lineRule="auto"/>
              <w:rPr>
                <w:i/>
              </w:rPr>
            </w:pPr>
          </w:p>
        </w:tc>
        <w:tc>
          <w:tcPr>
            <w:tcW w:w="4299" w:type="dxa"/>
          </w:tcPr>
          <w:p w:rsidR="001D7776" w:rsidRDefault="001D7776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Prof.ssa Anna Paola MIGLIORINI</w:t>
            </w:r>
          </w:p>
          <w:p w:rsidR="001D7776" w:rsidRDefault="001D7776">
            <w:pPr>
              <w:spacing w:line="254" w:lineRule="auto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(Firma autografa sostituita a mezzo stampa ai sensi dell’art. 3, comma 2 del D.Lgs. 39/1993)</w:t>
            </w:r>
          </w:p>
        </w:tc>
      </w:tr>
    </w:tbl>
    <w:p w:rsidR="001D7776" w:rsidRPr="00D92282" w:rsidRDefault="001D7776" w:rsidP="00351583">
      <w:pPr>
        <w:tabs>
          <w:tab w:val="left" w:pos="3828"/>
        </w:tabs>
        <w:rPr>
          <w:rFonts w:ascii="Bookman Old Style" w:hAnsi="Bookman Old Style"/>
        </w:rPr>
      </w:pPr>
    </w:p>
    <w:sectPr w:rsidR="001D7776" w:rsidRPr="00D92282" w:rsidSect="006A3B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76" w:rsidRDefault="001D7776" w:rsidP="00825961">
      <w:r>
        <w:separator/>
      </w:r>
    </w:p>
  </w:endnote>
  <w:endnote w:type="continuationSeparator" w:id="0">
    <w:p w:rsidR="001D7776" w:rsidRDefault="001D7776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76" w:rsidRDefault="001D7776" w:rsidP="00825961">
      <w:r>
        <w:separator/>
      </w:r>
    </w:p>
  </w:footnote>
  <w:footnote w:type="continuationSeparator" w:id="0">
    <w:p w:rsidR="001D7776" w:rsidRDefault="001D7776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1D7776" w:rsidRPr="007A7741" w:rsidTr="007A7741">
      <w:trPr>
        <w:jc w:val="center"/>
      </w:trPr>
      <w:tc>
        <w:tcPr>
          <w:tcW w:w="1985" w:type="dxa"/>
          <w:vMerge w:val="restart"/>
          <w:vAlign w:val="center"/>
        </w:tcPr>
        <w:p w:rsidR="001D7776" w:rsidRPr="007A7741" w:rsidRDefault="001D7776" w:rsidP="007A7741">
          <w:pPr>
            <w:pStyle w:val="Header"/>
            <w:jc w:val="center"/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1D7776" w:rsidRPr="007A7741" w:rsidRDefault="001D7776" w:rsidP="007A7741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1D7776" w:rsidRPr="007A7741" w:rsidRDefault="001D7776" w:rsidP="007A7741">
          <w:pPr>
            <w:pStyle w:val="Header"/>
            <w:jc w:val="center"/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1D7776" w:rsidRPr="007A7741" w:rsidRDefault="001D7776" w:rsidP="007A7741">
          <w:pPr>
            <w:pStyle w:val="Header"/>
            <w:jc w:val="center"/>
          </w:pPr>
          <w:r w:rsidRPr="00CF29F9">
            <w:rPr>
              <w:rFonts w:ascii="BernhardTango BT" w:hAnsi="BernhardTango BT"/>
              <w:b/>
              <w:i/>
              <w:noProof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1D7776" w:rsidRPr="007A7741" w:rsidTr="007A7741">
      <w:trPr>
        <w:jc w:val="center"/>
      </w:trPr>
      <w:tc>
        <w:tcPr>
          <w:tcW w:w="2098" w:type="dxa"/>
          <w:vMerge/>
          <w:vAlign w:val="center"/>
        </w:tcPr>
        <w:p w:rsidR="001D7776" w:rsidRPr="007A7741" w:rsidRDefault="001D7776">
          <w:pPr>
            <w:pStyle w:val="Header"/>
          </w:pPr>
        </w:p>
      </w:tc>
      <w:tc>
        <w:tcPr>
          <w:tcW w:w="5670" w:type="dxa"/>
          <w:vAlign w:val="center"/>
        </w:tcPr>
        <w:p w:rsidR="001D7776" w:rsidRPr="007A7741" w:rsidRDefault="001D7776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Viale Guglielmo Marconi, 16 - 51017 PESCIA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Tel: 0572-451565 - Fax: 0572-444593</w:t>
          </w:r>
        </w:p>
        <w:p w:rsidR="001D7776" w:rsidRPr="007A7741" w:rsidRDefault="001D7776" w:rsidP="007A7741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E-mail: </w:t>
          </w:r>
          <w:hyperlink r:id="rId3" w:history="1">
            <w:r w:rsidRPr="007A7741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Hyperlink"/>
              <w:sz w:val="14"/>
              <w:szCs w:val="14"/>
            </w:rPr>
            <w:t>www.itsmarchiforti.edu.it</w:t>
          </w:r>
        </w:p>
        <w:p w:rsidR="001D7776" w:rsidRPr="007A7741" w:rsidRDefault="001D7776" w:rsidP="007A7741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vAlign w:val="center"/>
        </w:tcPr>
        <w:p w:rsidR="001D7776" w:rsidRPr="007A7741" w:rsidRDefault="001D7776">
          <w:pPr>
            <w:pStyle w:val="Header"/>
          </w:pPr>
        </w:p>
      </w:tc>
    </w:tr>
    <w:tr w:rsidR="001D7776" w:rsidRPr="007A7741" w:rsidTr="007A7741">
      <w:trPr>
        <w:jc w:val="center"/>
      </w:trPr>
      <w:tc>
        <w:tcPr>
          <w:tcW w:w="2098" w:type="dxa"/>
          <w:vMerge/>
          <w:vAlign w:val="center"/>
        </w:tcPr>
        <w:p w:rsidR="001D7776" w:rsidRPr="007A7741" w:rsidRDefault="001D7776">
          <w:pPr>
            <w:pStyle w:val="Header"/>
          </w:pPr>
        </w:p>
      </w:tc>
      <w:tc>
        <w:tcPr>
          <w:tcW w:w="5670" w:type="dxa"/>
          <w:vAlign w:val="center"/>
        </w:tcPr>
        <w:p w:rsidR="001D7776" w:rsidRPr="007A7741" w:rsidRDefault="001D7776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 Caduti di Nassiriya, 87 – 51015 MONSUMMANO TERME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Tel. e Fax: 0572-950747</w:t>
          </w:r>
        </w:p>
        <w:p w:rsidR="001D7776" w:rsidRPr="007A7741" w:rsidRDefault="001D7776" w:rsidP="007A7741">
          <w:pPr>
            <w:pStyle w:val="Header"/>
            <w:jc w:val="center"/>
          </w:pPr>
          <w:r w:rsidRPr="007A7741">
            <w:rPr>
              <w:sz w:val="14"/>
              <w:szCs w:val="14"/>
            </w:rPr>
            <w:t xml:space="preserve">E-mail: </w:t>
          </w:r>
          <w:hyperlink r:id="rId4" w:history="1">
            <w:r>
              <w:rPr>
                <w:rStyle w:val="Hyperlink"/>
                <w:sz w:val="14"/>
                <w:szCs w:val="14"/>
              </w:rPr>
              <w:t>istituto.forti@itsmarchiforti.edu.it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Hyperlink"/>
              <w:sz w:val="14"/>
              <w:szCs w:val="14"/>
            </w:rPr>
            <w:t>www.itsmarchiforti.edu.it</w:t>
          </w:r>
        </w:p>
      </w:tc>
      <w:tc>
        <w:tcPr>
          <w:tcW w:w="2098" w:type="dxa"/>
          <w:vMerge/>
          <w:vAlign w:val="center"/>
        </w:tcPr>
        <w:p w:rsidR="001D7776" w:rsidRPr="007A7741" w:rsidRDefault="001D7776">
          <w:pPr>
            <w:pStyle w:val="Header"/>
          </w:pPr>
        </w:p>
      </w:tc>
    </w:tr>
  </w:tbl>
  <w:p w:rsidR="001D7776" w:rsidRDefault="001D77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A83"/>
    <w:multiLevelType w:val="hybridMultilevel"/>
    <w:tmpl w:val="792CF044"/>
    <w:lvl w:ilvl="0" w:tplc="067AF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D401C"/>
    <w:multiLevelType w:val="hybridMultilevel"/>
    <w:tmpl w:val="BA7CA4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57814"/>
    <w:rsid w:val="00121422"/>
    <w:rsid w:val="00126FF2"/>
    <w:rsid w:val="0015292F"/>
    <w:rsid w:val="00153575"/>
    <w:rsid w:val="00172A2C"/>
    <w:rsid w:val="001744A0"/>
    <w:rsid w:val="00181FB4"/>
    <w:rsid w:val="00191037"/>
    <w:rsid w:val="001B7001"/>
    <w:rsid w:val="001D7776"/>
    <w:rsid w:val="00210995"/>
    <w:rsid w:val="0023407F"/>
    <w:rsid w:val="002353C2"/>
    <w:rsid w:val="0025042D"/>
    <w:rsid w:val="00260DC1"/>
    <w:rsid w:val="00270871"/>
    <w:rsid w:val="002B5FFB"/>
    <w:rsid w:val="00312643"/>
    <w:rsid w:val="00327041"/>
    <w:rsid w:val="00351583"/>
    <w:rsid w:val="00362E40"/>
    <w:rsid w:val="00364251"/>
    <w:rsid w:val="003C30C6"/>
    <w:rsid w:val="00432539"/>
    <w:rsid w:val="00454808"/>
    <w:rsid w:val="00472C14"/>
    <w:rsid w:val="00541696"/>
    <w:rsid w:val="005B7C2B"/>
    <w:rsid w:val="005C1487"/>
    <w:rsid w:val="005E39E4"/>
    <w:rsid w:val="005E6469"/>
    <w:rsid w:val="006A389C"/>
    <w:rsid w:val="006A3BCA"/>
    <w:rsid w:val="006B7A5C"/>
    <w:rsid w:val="006E262E"/>
    <w:rsid w:val="006E34F1"/>
    <w:rsid w:val="0074713F"/>
    <w:rsid w:val="00752BBD"/>
    <w:rsid w:val="007A7741"/>
    <w:rsid w:val="007B23C9"/>
    <w:rsid w:val="007B7C4B"/>
    <w:rsid w:val="007E6F49"/>
    <w:rsid w:val="007F0CD9"/>
    <w:rsid w:val="007F4576"/>
    <w:rsid w:val="007F5C60"/>
    <w:rsid w:val="0080667F"/>
    <w:rsid w:val="00810FED"/>
    <w:rsid w:val="00824AB8"/>
    <w:rsid w:val="00825961"/>
    <w:rsid w:val="00827E34"/>
    <w:rsid w:val="008733EA"/>
    <w:rsid w:val="00883333"/>
    <w:rsid w:val="008D331C"/>
    <w:rsid w:val="0091321E"/>
    <w:rsid w:val="00974546"/>
    <w:rsid w:val="009766C7"/>
    <w:rsid w:val="009876BA"/>
    <w:rsid w:val="00A31274"/>
    <w:rsid w:val="00A83455"/>
    <w:rsid w:val="00AB3205"/>
    <w:rsid w:val="00AD46C8"/>
    <w:rsid w:val="00AF0A01"/>
    <w:rsid w:val="00B51F2A"/>
    <w:rsid w:val="00BC5FC5"/>
    <w:rsid w:val="00C567D7"/>
    <w:rsid w:val="00C727BD"/>
    <w:rsid w:val="00C8771B"/>
    <w:rsid w:val="00CC5B62"/>
    <w:rsid w:val="00CE3C04"/>
    <w:rsid w:val="00CF29F9"/>
    <w:rsid w:val="00D55E05"/>
    <w:rsid w:val="00D67EB8"/>
    <w:rsid w:val="00D92282"/>
    <w:rsid w:val="00D97509"/>
    <w:rsid w:val="00DB550C"/>
    <w:rsid w:val="00E56ADA"/>
    <w:rsid w:val="00E61089"/>
    <w:rsid w:val="00E65B8B"/>
    <w:rsid w:val="00EF6771"/>
    <w:rsid w:val="00F27F6B"/>
    <w:rsid w:val="00F34621"/>
    <w:rsid w:val="00F928C3"/>
    <w:rsid w:val="00FA0488"/>
    <w:rsid w:val="00FC1C22"/>
    <w:rsid w:val="00FD2123"/>
    <w:rsid w:val="00FE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A389C"/>
    <w:pPr>
      <w:ind w:left="720"/>
      <w:contextualSpacing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7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387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subject/>
  <dc:creator>Graziano Magrini</dc:creator>
  <cp:keywords/>
  <dc:description/>
  <cp:lastModifiedBy>Tecnico</cp:lastModifiedBy>
  <cp:revision>5</cp:revision>
  <cp:lastPrinted>2021-11-04T13:55:00Z</cp:lastPrinted>
  <dcterms:created xsi:type="dcterms:W3CDTF">2021-11-04T13:46:00Z</dcterms:created>
  <dcterms:modified xsi:type="dcterms:W3CDTF">2021-11-05T07:00:00Z</dcterms:modified>
</cp:coreProperties>
</file>