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FF" w:rsidRDefault="00393CFF" w:rsidP="0000032B">
      <w:pPr>
        <w:spacing w:line="360" w:lineRule="auto"/>
        <w:jc w:val="right"/>
        <w:rPr>
          <w:b/>
          <w:sz w:val="28"/>
          <w:szCs w:val="28"/>
        </w:rPr>
      </w:pPr>
    </w:p>
    <w:p w:rsidR="00393CFF" w:rsidRPr="00657AF9" w:rsidRDefault="00393CFF" w:rsidP="0000032B">
      <w:pPr>
        <w:spacing w:line="360" w:lineRule="auto"/>
        <w:jc w:val="right"/>
        <w:rPr>
          <w:b/>
        </w:rPr>
      </w:pPr>
      <w:r w:rsidRPr="00657AF9">
        <w:rPr>
          <w:b/>
        </w:rPr>
        <w:t xml:space="preserve">ALLE FAMIGLIE DEGLI STUDENTI SELEZIONATI </w:t>
      </w:r>
    </w:p>
    <w:p w:rsidR="00393CFF" w:rsidRPr="00657AF9" w:rsidRDefault="00393CFF" w:rsidP="0000032B">
      <w:pPr>
        <w:spacing w:line="360" w:lineRule="auto"/>
        <w:jc w:val="right"/>
        <w:rPr>
          <w:b/>
          <w:bCs/>
        </w:rPr>
      </w:pPr>
      <w:r w:rsidRPr="00657AF9">
        <w:rPr>
          <w:b/>
          <w:bCs/>
        </w:rPr>
        <w:t>Progetto TECNOTRANSFER 4.0 N.2019-1-IT1-KA102-007129</w:t>
      </w:r>
    </w:p>
    <w:p w:rsidR="00393CFF" w:rsidRPr="00657AF9" w:rsidRDefault="00393CFF" w:rsidP="0000032B">
      <w:pPr>
        <w:jc w:val="right"/>
        <w:rPr>
          <w:b/>
          <w:bCs/>
        </w:rPr>
      </w:pPr>
      <w:r w:rsidRPr="00657AF9">
        <w:rPr>
          <w:b/>
          <w:bCs/>
        </w:rPr>
        <w:t>nell’ambito del programma Europeo Erasmus+ KA1</w:t>
      </w:r>
    </w:p>
    <w:p w:rsidR="00393CFF" w:rsidRPr="00657AF9" w:rsidRDefault="00393CFF" w:rsidP="0000032B">
      <w:pPr>
        <w:spacing w:line="360" w:lineRule="auto"/>
        <w:jc w:val="both"/>
        <w:rPr>
          <w:b/>
        </w:rPr>
      </w:pPr>
    </w:p>
    <w:p w:rsidR="00393CFF" w:rsidRPr="00657AF9" w:rsidRDefault="00393CFF" w:rsidP="0000032B">
      <w:pPr>
        <w:spacing w:line="360" w:lineRule="auto"/>
        <w:jc w:val="both"/>
        <w:rPr>
          <w:b/>
          <w:bCs/>
        </w:rPr>
      </w:pPr>
      <w:r w:rsidRPr="00657AF9">
        <w:rPr>
          <w:b/>
        </w:rPr>
        <w:t xml:space="preserve">OGGETTO: RICHIESTA COFINANZIAMENTO </w:t>
      </w:r>
      <w:r w:rsidRPr="00657AF9">
        <w:rPr>
          <w:b/>
          <w:bCs/>
        </w:rPr>
        <w:t>Progetto TECNOTRANSFER 4.0</w:t>
      </w:r>
    </w:p>
    <w:p w:rsidR="00BC3924" w:rsidRPr="00360171" w:rsidRDefault="00BC3924" w:rsidP="0000032B">
      <w:pPr>
        <w:spacing w:line="360" w:lineRule="auto"/>
        <w:jc w:val="both"/>
      </w:pPr>
    </w:p>
    <w:p w:rsidR="00BC3924" w:rsidRPr="00657AF9" w:rsidRDefault="00BC3924" w:rsidP="00657AF9">
      <w:pPr>
        <w:spacing w:line="276" w:lineRule="auto"/>
        <w:jc w:val="both"/>
        <w:rPr>
          <w:b/>
        </w:rPr>
      </w:pPr>
      <w:r w:rsidRPr="00207B82">
        <w:rPr>
          <w:sz w:val="26"/>
          <w:szCs w:val="26"/>
        </w:rPr>
        <w:t xml:space="preserve">Con la presente si richiede agli studenti selezionati che hanno confermato l’accettazione della </w:t>
      </w:r>
      <w:r w:rsidRPr="00657AF9">
        <w:t xml:space="preserve">borsa di studio per il progetto TECNOTRANSFER 4.0 un cofinanziamento di </w:t>
      </w:r>
      <w:r w:rsidRPr="00657AF9">
        <w:rPr>
          <w:b/>
          <w:u w:val="single"/>
        </w:rPr>
        <w:t>euro 100</w:t>
      </w:r>
      <w:r w:rsidRPr="00657AF9">
        <w:t xml:space="preserve"> da versare </w:t>
      </w:r>
      <w:r w:rsidRPr="00657AF9">
        <w:rPr>
          <w:sz w:val="26"/>
          <w:szCs w:val="26"/>
        </w:rPr>
        <w:t>accedendo al portale</w:t>
      </w:r>
      <w:r w:rsidRPr="00657AF9">
        <w:rPr>
          <w:rFonts w:ascii="Arial" w:hAnsi="Arial" w:cs="Arial"/>
          <w:color w:val="222222"/>
          <w:shd w:val="clear" w:color="auto" w:fill="FFFFFF"/>
        </w:rPr>
        <w:t>*  </w:t>
      </w:r>
      <w:hyperlink r:id="rId7" w:tgtFrame="_blank" w:history="1">
        <w:r w:rsidRPr="00657AF9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https://www.istruzione.it/pagoinrete/</w:t>
        </w:r>
      </w:hyperlink>
      <w:r w:rsidRPr="00657AF9">
        <w:rPr>
          <w:b/>
        </w:rPr>
        <w:t xml:space="preserve">  entro il giorno </w:t>
      </w:r>
      <w:r w:rsidR="000354B7" w:rsidRPr="00657AF9">
        <w:rPr>
          <w:b/>
        </w:rPr>
        <w:t>29 aprile 2022</w:t>
      </w:r>
      <w:r w:rsidR="00754D6E" w:rsidRPr="00657AF9">
        <w:rPr>
          <w:b/>
        </w:rPr>
        <w:t>.</w:t>
      </w:r>
    </w:p>
    <w:p w:rsidR="00BC3924" w:rsidRPr="00657AF9" w:rsidRDefault="00BC3924" w:rsidP="00657AF9">
      <w:pPr>
        <w:spacing w:line="276" w:lineRule="auto"/>
        <w:jc w:val="both"/>
        <w:rPr>
          <w:b/>
        </w:rPr>
      </w:pPr>
      <w:r w:rsidRPr="00657AF9">
        <w:t>Come già preannunciato durante l’incontro informativo alle famiglie, la richiesta è effettuata per le seguenti motivazioni:</w:t>
      </w:r>
    </w:p>
    <w:p w:rsidR="00BC3924" w:rsidRPr="00657AF9" w:rsidRDefault="00BC3924" w:rsidP="00657AF9">
      <w:pPr>
        <w:spacing w:line="276" w:lineRule="auto"/>
        <w:jc w:val="both"/>
      </w:pPr>
      <w:r w:rsidRPr="00657AF9">
        <w:t>-come forma di impegno da parte delle famiglie e degli studenti rispetto all’accettazione della borsa stessa;</w:t>
      </w:r>
    </w:p>
    <w:p w:rsidR="00BC3924" w:rsidRPr="00657AF9" w:rsidRDefault="00BC3924" w:rsidP="00657AF9">
      <w:pPr>
        <w:spacing w:line="276" w:lineRule="auto"/>
        <w:jc w:val="both"/>
      </w:pPr>
      <w:r w:rsidRPr="00657AF9">
        <w:t>-come tutela in caso di rinunce e laddove la scuola avesse già acquistato il biglietto non potesse recuperare la somma versata;</w:t>
      </w:r>
    </w:p>
    <w:p w:rsidR="00BC3924" w:rsidRPr="00657AF9" w:rsidRDefault="00BC3924" w:rsidP="00657AF9">
      <w:pPr>
        <w:spacing w:line="276" w:lineRule="auto"/>
        <w:jc w:val="both"/>
      </w:pPr>
      <w:r w:rsidRPr="00657AF9">
        <w:t>-nel caso l’Istituto dovesse far fronte ad eventuali e ulteriori spese, non previste dal finanziamento del progetto stesso, come accompagnatori aggiuntivi, imprevisti etc.</w:t>
      </w:r>
    </w:p>
    <w:p w:rsidR="00657AF9" w:rsidRDefault="00657AF9" w:rsidP="00657AF9">
      <w:pPr>
        <w:spacing w:line="276" w:lineRule="auto"/>
        <w:jc w:val="both"/>
        <w:rPr>
          <w:b/>
          <w:bCs/>
          <w:u w:val="single"/>
        </w:rPr>
      </w:pPr>
    </w:p>
    <w:p w:rsidR="00BC3924" w:rsidRPr="00657AF9" w:rsidRDefault="00BC3924" w:rsidP="00657AF9">
      <w:pPr>
        <w:spacing w:line="276" w:lineRule="auto"/>
        <w:jc w:val="both"/>
        <w:rPr>
          <w:b/>
          <w:bCs/>
          <w:u w:val="single"/>
        </w:rPr>
      </w:pPr>
      <w:r w:rsidRPr="00657AF9">
        <w:rPr>
          <w:b/>
          <w:bCs/>
          <w:u w:val="single"/>
        </w:rPr>
        <w:t>Al termine della mobilità la cifra potrà essere totalmente o parzialmente restituita alle famiglie o agli studenti stessi, secondo disponibilità di bilancio.</w:t>
      </w:r>
    </w:p>
    <w:p w:rsidR="00BC3924" w:rsidRPr="00657AF9" w:rsidRDefault="00BC3924" w:rsidP="00657AF9">
      <w:pPr>
        <w:spacing w:line="276" w:lineRule="auto"/>
        <w:jc w:val="both"/>
        <w:rPr>
          <w:b/>
          <w:bCs/>
          <w:u w:val="single"/>
        </w:rPr>
      </w:pPr>
    </w:p>
    <w:p w:rsidR="00BC3924" w:rsidRDefault="00BC3924" w:rsidP="00657AF9">
      <w:pPr>
        <w:spacing w:line="276" w:lineRule="auto"/>
        <w:rPr>
          <w:b/>
          <w:bCs/>
        </w:rPr>
      </w:pPr>
      <w:r w:rsidRPr="00657AF9">
        <w:rPr>
          <w:b/>
          <w:bCs/>
        </w:rPr>
        <w:t xml:space="preserve">* </w:t>
      </w:r>
      <w:r w:rsidR="00657AF9">
        <w:rPr>
          <w:b/>
          <w:bCs/>
        </w:rPr>
        <w:t>L</w:t>
      </w:r>
      <w:r w:rsidRPr="00657AF9">
        <w:rPr>
          <w:b/>
          <w:bCs/>
        </w:rPr>
        <w:t xml:space="preserve">a ricevuta di pagamento </w:t>
      </w:r>
      <w:r w:rsidR="00657AF9">
        <w:rPr>
          <w:b/>
          <w:bCs/>
        </w:rPr>
        <w:t>dovrà essere consegnata in vicepresidenza alle professoresse Densi Nicoletta e Moretti Cinzia referenti del progetto.</w:t>
      </w:r>
    </w:p>
    <w:p w:rsidR="00657AF9" w:rsidRPr="00657AF9" w:rsidRDefault="00657AF9" w:rsidP="00657AF9">
      <w:pPr>
        <w:spacing w:line="276" w:lineRule="auto"/>
        <w:rPr>
          <w:b/>
          <w:bCs/>
        </w:rPr>
      </w:pPr>
    </w:p>
    <w:p w:rsidR="00BC3924" w:rsidRPr="00657AF9" w:rsidRDefault="00BC3924" w:rsidP="00657AF9">
      <w:pPr>
        <w:spacing w:line="276" w:lineRule="auto"/>
        <w:jc w:val="both"/>
        <w:rPr>
          <w:b/>
          <w:bCs/>
        </w:rPr>
      </w:pPr>
      <w:r w:rsidRPr="00657AF9">
        <w:rPr>
          <w:b/>
          <w:bCs/>
        </w:rPr>
        <w:t xml:space="preserve">* Per informazioni sulla procedura di pagamento rivolgersi al Direttore SGA Anna </w:t>
      </w:r>
      <w:proofErr w:type="spellStart"/>
      <w:r w:rsidRPr="00657AF9">
        <w:rPr>
          <w:b/>
          <w:bCs/>
        </w:rPr>
        <w:t>Biagini</w:t>
      </w:r>
      <w:proofErr w:type="spellEnd"/>
    </w:p>
    <w:p w:rsidR="00BC3924" w:rsidRPr="00657AF9" w:rsidRDefault="00BC3924" w:rsidP="00657AF9">
      <w:pPr>
        <w:spacing w:line="276" w:lineRule="auto"/>
        <w:jc w:val="both"/>
        <w:rPr>
          <w:b/>
          <w:bCs/>
        </w:rPr>
      </w:pPr>
      <w:r w:rsidRPr="00657AF9">
        <w:rPr>
          <w:b/>
          <w:bCs/>
        </w:rPr>
        <w:t>anna.biagini@itsmarchiforti.</w:t>
      </w:r>
      <w:r w:rsidR="00CF5389">
        <w:rPr>
          <w:b/>
          <w:bCs/>
        </w:rPr>
        <w:t>edu</w:t>
      </w:r>
      <w:r w:rsidRPr="00657AF9">
        <w:rPr>
          <w:b/>
          <w:bCs/>
        </w:rPr>
        <w:t>.it</w:t>
      </w:r>
    </w:p>
    <w:p w:rsidR="00BC3924" w:rsidRDefault="00BC3924" w:rsidP="00657AF9">
      <w:pPr>
        <w:spacing w:line="276" w:lineRule="auto"/>
        <w:jc w:val="both"/>
        <w:rPr>
          <w:sz w:val="28"/>
          <w:szCs w:val="28"/>
        </w:rPr>
      </w:pPr>
    </w:p>
    <w:p w:rsidR="00BC3924" w:rsidRDefault="00BC3924" w:rsidP="0000032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C3924" w:rsidSect="00223953">
      <w:headerReference w:type="default" r:id="rId8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7C" w:rsidRDefault="004A257C" w:rsidP="00825961">
      <w:r>
        <w:separator/>
      </w:r>
    </w:p>
  </w:endnote>
  <w:endnote w:type="continuationSeparator" w:id="0">
    <w:p w:rsidR="004A257C" w:rsidRDefault="004A257C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7C" w:rsidRDefault="004A257C" w:rsidP="00825961">
      <w:r>
        <w:separator/>
      </w:r>
    </w:p>
  </w:footnote>
  <w:footnote w:type="continuationSeparator" w:id="0">
    <w:p w:rsidR="004A257C" w:rsidRDefault="004A257C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393CFF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393CFF" w:rsidRPr="005D3518" w:rsidRDefault="00CF5389" w:rsidP="00BD625A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393CFF" w:rsidRPr="005D3518" w:rsidRDefault="00393CFF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393CFF" w:rsidRPr="005D3518" w:rsidRDefault="00393CFF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393CFF" w:rsidRPr="005D3518" w:rsidRDefault="00CF5389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>
              <v:shape id="Immagine 7" o:spid="_x0000_i1026" type="#_x0000_t75" style="width:44.25pt;height:45pt;visibility:visible" filled="t">
                <v:imagedata r:id="rId2" o:title=""/>
              </v:shape>
            </w:pict>
          </w:r>
        </w:p>
      </w:tc>
    </w:tr>
    <w:tr w:rsidR="00393CFF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393CFF" w:rsidRPr="005D3518" w:rsidRDefault="00393CFF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393CFF" w:rsidRPr="005D3518" w:rsidRDefault="00393CFF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proofErr w:type="spellStart"/>
          <w:r w:rsidRPr="005D3518">
            <w:rPr>
              <w:sz w:val="14"/>
              <w:szCs w:val="14"/>
            </w:rPr>
            <w:t>Tel</w:t>
          </w:r>
          <w:proofErr w:type="spellEnd"/>
          <w:r w:rsidRPr="005D3518">
            <w:rPr>
              <w:sz w:val="14"/>
              <w:szCs w:val="14"/>
            </w:rPr>
            <w:t>: 0572-451565 - Fax: 0572-444593</w:t>
          </w:r>
        </w:p>
        <w:p w:rsidR="00393CFF" w:rsidRPr="005D3518" w:rsidRDefault="00393CFF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393CFF" w:rsidRPr="005D3518" w:rsidRDefault="00393CFF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393CFF" w:rsidRPr="005D3518" w:rsidRDefault="00393CFF" w:rsidP="00BD625A">
          <w:pPr>
            <w:pStyle w:val="Intestazione"/>
          </w:pPr>
        </w:p>
      </w:tc>
    </w:tr>
    <w:tr w:rsidR="00393CFF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393CFF" w:rsidRPr="005D3518" w:rsidRDefault="00393CFF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393CFF" w:rsidRPr="005D3518" w:rsidRDefault="00393CFF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393CFF" w:rsidRDefault="00393CFF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EA6563" w:rsidRPr="00632E5F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393CFF" w:rsidRPr="00C50C36" w:rsidRDefault="00393CFF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393CFF" w:rsidRPr="005D3518" w:rsidRDefault="00393CFF" w:rsidP="00BD625A">
          <w:pPr>
            <w:pStyle w:val="Intestazione"/>
          </w:pPr>
        </w:p>
      </w:tc>
    </w:tr>
  </w:tbl>
  <w:p w:rsidR="00393CFF" w:rsidRDefault="00393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61"/>
    <w:rsid w:val="0000032B"/>
    <w:rsid w:val="000354B7"/>
    <w:rsid w:val="00041730"/>
    <w:rsid w:val="00047F09"/>
    <w:rsid w:val="00070414"/>
    <w:rsid w:val="00077667"/>
    <w:rsid w:val="000A125A"/>
    <w:rsid w:val="000F5F32"/>
    <w:rsid w:val="001060A4"/>
    <w:rsid w:val="001104BC"/>
    <w:rsid w:val="001218A8"/>
    <w:rsid w:val="0012272F"/>
    <w:rsid w:val="00126FF2"/>
    <w:rsid w:val="001335E1"/>
    <w:rsid w:val="001432C6"/>
    <w:rsid w:val="00173FC8"/>
    <w:rsid w:val="001B7001"/>
    <w:rsid w:val="001D0405"/>
    <w:rsid w:val="001D6A65"/>
    <w:rsid w:val="00207B82"/>
    <w:rsid w:val="00223953"/>
    <w:rsid w:val="0023407F"/>
    <w:rsid w:val="00253AF1"/>
    <w:rsid w:val="00263672"/>
    <w:rsid w:val="00265208"/>
    <w:rsid w:val="002822B3"/>
    <w:rsid w:val="00282B76"/>
    <w:rsid w:val="00284C2F"/>
    <w:rsid w:val="00297161"/>
    <w:rsid w:val="002C6A4C"/>
    <w:rsid w:val="002D1486"/>
    <w:rsid w:val="002F4847"/>
    <w:rsid w:val="0030356D"/>
    <w:rsid w:val="00351583"/>
    <w:rsid w:val="00354904"/>
    <w:rsid w:val="00360171"/>
    <w:rsid w:val="003631EB"/>
    <w:rsid w:val="003877F4"/>
    <w:rsid w:val="0039397C"/>
    <w:rsid w:val="00393CFF"/>
    <w:rsid w:val="00402645"/>
    <w:rsid w:val="00407CE7"/>
    <w:rsid w:val="00410DD5"/>
    <w:rsid w:val="00410FD2"/>
    <w:rsid w:val="00411CFD"/>
    <w:rsid w:val="00430B2A"/>
    <w:rsid w:val="00431637"/>
    <w:rsid w:val="004327D6"/>
    <w:rsid w:val="00440004"/>
    <w:rsid w:val="004565D0"/>
    <w:rsid w:val="00483E48"/>
    <w:rsid w:val="00497D68"/>
    <w:rsid w:val="004A257C"/>
    <w:rsid w:val="004A382A"/>
    <w:rsid w:val="004F419A"/>
    <w:rsid w:val="005226AB"/>
    <w:rsid w:val="00563B2C"/>
    <w:rsid w:val="0056434D"/>
    <w:rsid w:val="0058769C"/>
    <w:rsid w:val="005A55C8"/>
    <w:rsid w:val="005D3518"/>
    <w:rsid w:val="005E28CA"/>
    <w:rsid w:val="005E39E4"/>
    <w:rsid w:val="00612AD5"/>
    <w:rsid w:val="00657AF9"/>
    <w:rsid w:val="006B2CE5"/>
    <w:rsid w:val="006C67DD"/>
    <w:rsid w:val="006D3DDE"/>
    <w:rsid w:val="006D4B6C"/>
    <w:rsid w:val="00703672"/>
    <w:rsid w:val="00710136"/>
    <w:rsid w:val="007161B5"/>
    <w:rsid w:val="00744A11"/>
    <w:rsid w:val="007508FB"/>
    <w:rsid w:val="00754D6E"/>
    <w:rsid w:val="007A4C3C"/>
    <w:rsid w:val="007B2517"/>
    <w:rsid w:val="007B44DD"/>
    <w:rsid w:val="007C5AB5"/>
    <w:rsid w:val="007C7264"/>
    <w:rsid w:val="00825961"/>
    <w:rsid w:val="00850E8E"/>
    <w:rsid w:val="00861465"/>
    <w:rsid w:val="00883333"/>
    <w:rsid w:val="00890694"/>
    <w:rsid w:val="008D331C"/>
    <w:rsid w:val="008E5CB3"/>
    <w:rsid w:val="00904035"/>
    <w:rsid w:val="0091321E"/>
    <w:rsid w:val="00923EF4"/>
    <w:rsid w:val="00964927"/>
    <w:rsid w:val="009778CB"/>
    <w:rsid w:val="00993E19"/>
    <w:rsid w:val="009D0738"/>
    <w:rsid w:val="009E5E7F"/>
    <w:rsid w:val="00A15166"/>
    <w:rsid w:val="00A5509D"/>
    <w:rsid w:val="00A852F7"/>
    <w:rsid w:val="00AB573B"/>
    <w:rsid w:val="00AC3AE9"/>
    <w:rsid w:val="00B1200A"/>
    <w:rsid w:val="00B15E43"/>
    <w:rsid w:val="00B6128C"/>
    <w:rsid w:val="00B7464F"/>
    <w:rsid w:val="00B7546D"/>
    <w:rsid w:val="00B77CAF"/>
    <w:rsid w:val="00B833BE"/>
    <w:rsid w:val="00B93542"/>
    <w:rsid w:val="00BB6C25"/>
    <w:rsid w:val="00BC3924"/>
    <w:rsid w:val="00BC3E61"/>
    <w:rsid w:val="00BD625A"/>
    <w:rsid w:val="00BE0EEB"/>
    <w:rsid w:val="00BF668E"/>
    <w:rsid w:val="00C01938"/>
    <w:rsid w:val="00C16137"/>
    <w:rsid w:val="00C47510"/>
    <w:rsid w:val="00C50C36"/>
    <w:rsid w:val="00C5258E"/>
    <w:rsid w:val="00C6787D"/>
    <w:rsid w:val="00C768AA"/>
    <w:rsid w:val="00C8771B"/>
    <w:rsid w:val="00CB19C3"/>
    <w:rsid w:val="00CB19D6"/>
    <w:rsid w:val="00CB7493"/>
    <w:rsid w:val="00CC6601"/>
    <w:rsid w:val="00CD2033"/>
    <w:rsid w:val="00CE5281"/>
    <w:rsid w:val="00CF5389"/>
    <w:rsid w:val="00D13A5F"/>
    <w:rsid w:val="00D43F3C"/>
    <w:rsid w:val="00DA765E"/>
    <w:rsid w:val="00DC200D"/>
    <w:rsid w:val="00DF27C1"/>
    <w:rsid w:val="00E00306"/>
    <w:rsid w:val="00E10281"/>
    <w:rsid w:val="00E1086C"/>
    <w:rsid w:val="00E2737E"/>
    <w:rsid w:val="00E30427"/>
    <w:rsid w:val="00E673B5"/>
    <w:rsid w:val="00EA6563"/>
    <w:rsid w:val="00EE779F"/>
    <w:rsid w:val="00F257D9"/>
    <w:rsid w:val="00F35007"/>
    <w:rsid w:val="00FA0488"/>
    <w:rsid w:val="00FA142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29FD9"/>
  <w15:docId w15:val="{CA070C1E-80D7-4AC3-B4E4-C4496A9A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x-15ce4a574a-msonormal">
    <w:name w:val="ox-15ce4a574a-msonormal"/>
    <w:basedOn w:val="Normale"/>
    <w:uiPriority w:val="99"/>
    <w:rsid w:val="0000032B"/>
    <w:pPr>
      <w:suppressAutoHyphens/>
      <w:spacing w:before="280" w:after="280"/>
    </w:pPr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utente</cp:lastModifiedBy>
  <cp:revision>3</cp:revision>
  <cp:lastPrinted>2019-12-06T11:22:00Z</cp:lastPrinted>
  <dcterms:created xsi:type="dcterms:W3CDTF">2022-04-25T08:59:00Z</dcterms:created>
  <dcterms:modified xsi:type="dcterms:W3CDTF">2022-04-26T07:44:00Z</dcterms:modified>
</cp:coreProperties>
</file>